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57B" w:rsidRDefault="00EC057B" w:rsidP="00697D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ru-RU"/>
        </w:rPr>
        <w:drawing>
          <wp:inline distT="0" distB="0" distL="0" distR="0" wp14:anchorId="1CA4153A">
            <wp:extent cx="3510628" cy="1571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770" cy="157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057B" w:rsidRDefault="00EC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7D56" w:rsidRDefault="00697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7D56" w:rsidRDefault="00697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7D56" w:rsidRDefault="00697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7D56" w:rsidRDefault="00697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7D56" w:rsidRPr="00D84AE7" w:rsidRDefault="00697D56" w:rsidP="00697D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697D56" w:rsidRPr="00697D56" w:rsidRDefault="00697D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D56">
        <w:rPr>
          <w:rFonts w:ascii="Times New Roman" w:eastAsia="Times New Roman" w:hAnsi="Times New Roman" w:cs="Times New Roman"/>
          <w:color w:val="000000"/>
          <w:sz w:val="28"/>
          <w:szCs w:val="28"/>
        </w:rPr>
        <w:t>МЕМ «Басқару негіздерінің мектебі»</w:t>
      </w:r>
    </w:p>
    <w:p w:rsidR="00697D56" w:rsidRPr="00697D56" w:rsidRDefault="00697D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D56">
        <w:rPr>
          <w:rFonts w:ascii="Times New Roman" w:eastAsia="Times New Roman" w:hAnsi="Times New Roman" w:cs="Times New Roman"/>
          <w:color w:val="000000"/>
          <w:sz w:val="28"/>
          <w:szCs w:val="28"/>
        </w:rPr>
        <w:t>Кіші «Сәлем» тобы</w:t>
      </w:r>
    </w:p>
    <w:p w:rsidR="00697D56" w:rsidRDefault="00697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7D56" w:rsidRDefault="00697D56" w:rsidP="00697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7D56" w:rsidRDefault="00697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7D56" w:rsidRDefault="00697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7D56" w:rsidRDefault="00697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7D56" w:rsidRDefault="00697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7D56" w:rsidRDefault="00697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7D56" w:rsidRDefault="00697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7D56" w:rsidRDefault="00697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7D56" w:rsidRDefault="00697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7D56" w:rsidRDefault="00697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7D56" w:rsidRDefault="00697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7D56" w:rsidRDefault="00697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7D56" w:rsidRDefault="00697D56" w:rsidP="00697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Талдықорған 2023ж</w:t>
      </w:r>
      <w:bookmarkStart w:id="0" w:name="_GoBack"/>
      <w:bookmarkEnd w:id="0"/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«Сәлем»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Баланың аты жөні: </w:t>
      </w:r>
      <w:r w:rsidRPr="00D84AE7">
        <w:rPr>
          <w:rFonts w:ascii="Times New Roman" w:eastAsia="Times New Roman" w:hAnsi="Times New Roman" w:cs="Times New Roman"/>
          <w:sz w:val="28"/>
          <w:szCs w:val="28"/>
        </w:rPr>
        <w:t>Ахметшина Раяна</w:t>
      </w:r>
    </w:p>
    <w:tbl>
      <w:tblPr>
        <w:tblStyle w:val="a5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1" w:name="_gjdgxs" w:colFirst="0" w:colLast="0"/>
            <w:bookmarkEnd w:id="1"/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 бағытта және берілген бағытта шеңбер бойымен қолдарын әртүрлі қалыпта ұстап жүреді: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 үшін гигеналық шаралардың маңыздылығы туралы түсініктері қалыптасты.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-жеке заттарын қолдану (бет орамал сүлгі, тарақ)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 сөзін тыңдайды және түсінеді: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 кейіпкерлердің әрекеттеріне өзінің көзқарасын білдіре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Тең және теңсіздік туралы ұғымдарды біледі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дағдыларының, 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Қаламды дұрыс ұстайды, тік және тұйықталған дөңгелексызықтард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ы қағаз бетінде жеңіл жүргізеді: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Қайшымен дұрыс жұмыс жасау дағдысын бекіту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 техникасын игерген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Қайшымен дұрыс жұмыс жасай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Өсімдіктер және олардың көктем мезгіліндегі  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іршілігі жайында біледі </w:t>
            </w:r>
          </w:p>
        </w:tc>
      </w:tr>
    </w:tbl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«Сәлем»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Баланың аты – жөні: </w:t>
      </w:r>
      <w:r w:rsidRPr="00D84AE7">
        <w:rPr>
          <w:rFonts w:ascii="Times New Roman" w:eastAsia="Times New Roman" w:hAnsi="Times New Roman" w:cs="Times New Roman"/>
          <w:sz w:val="28"/>
          <w:szCs w:val="28"/>
        </w:rPr>
        <w:t>Ақпаров Муслим</w:t>
      </w:r>
    </w:p>
    <w:p w:rsidR="0043755A" w:rsidRPr="00D84AE7" w:rsidRDefault="00437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 тамақтану дағдыларын, ас құралдарын қолданады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 мазмұн бойынша сахналай алады.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 үлгісі бойынша және аталған саны бойынша санай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дағдыларының, 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ортада әсемдікті қабылдауға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 техникасын игерту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Қайшымен дұрыс жұмыс жасай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 өсімдіктері, олардың ерекшеліктері туралы біледі.</w:t>
            </w:r>
          </w:p>
        </w:tc>
      </w:tr>
    </w:tbl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«Сәлем»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 аты – жөні:</w:t>
      </w:r>
      <w:r w:rsidRPr="00D84AE7">
        <w:rPr>
          <w:rFonts w:ascii="Times New Roman" w:eastAsia="Times New Roman" w:hAnsi="Times New Roman" w:cs="Times New Roman"/>
          <w:sz w:val="28"/>
          <w:szCs w:val="28"/>
        </w:rPr>
        <w:t xml:space="preserve"> Алмасқызы Аяла</w:t>
      </w:r>
    </w:p>
    <w:tbl>
      <w:tblPr>
        <w:tblStyle w:val="a7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Денсаулық үшін гигеналық шаралардың маңыздылығы 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туралы түсініктерін қалыптастыру.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 үшін гигеналық шаралардың маңыздылығы туралы түсініктері қалыптасты.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-жеке заттарын қолдану (бет орамал сүлгі, тарақ)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 мазмұн бойынша сахналай алады.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Тең және теңсіздік туралы ұғымдарды біледі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дағдыларының, 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Қыстап қалатын және жыл құстары туралы, оларды ажырата алады</w:t>
            </w:r>
          </w:p>
        </w:tc>
      </w:tr>
    </w:tbl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«Сәлем»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 аты – жөні:</w:t>
      </w:r>
      <w:r w:rsidRPr="00D84AE7">
        <w:rPr>
          <w:rFonts w:ascii="Times New Roman" w:eastAsia="Times New Roman" w:hAnsi="Times New Roman" w:cs="Times New Roman"/>
          <w:sz w:val="28"/>
          <w:szCs w:val="28"/>
        </w:rPr>
        <w:t xml:space="preserve"> Бекова Айғаным</w:t>
      </w:r>
    </w:p>
    <w:tbl>
      <w:tblPr>
        <w:tblStyle w:val="a8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және қимылды ойындар үшін атрибуттарды пайдалана бледі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 мінезін сипаттауға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 кейіпкерлердің әрекеттеріне өзінің көзқарасын білдіре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Тең және теңсіздік туралы ұғымдарды біледі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дағдыларының, 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 техникасын игерген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Пішінді, түсті, заттардың орналасуын бере білді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 өсімдіктері, олардың ерекшеліктері туралы біледі</w:t>
            </w:r>
          </w:p>
        </w:tc>
      </w:tr>
    </w:tbl>
    <w:p w:rsidR="0043755A" w:rsidRPr="00D84AE7" w:rsidRDefault="00437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755A" w:rsidRPr="00D84AE7" w:rsidRDefault="00437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755A" w:rsidRPr="00D84AE7" w:rsidRDefault="00437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45E34"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Сәлем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 аты – жөні:</w:t>
      </w:r>
      <w:r w:rsidRPr="00D84A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E34" w:rsidRPr="00D84AE7">
        <w:rPr>
          <w:rFonts w:ascii="Times New Roman" w:eastAsia="Times New Roman" w:hAnsi="Times New Roman" w:cs="Times New Roman"/>
          <w:sz w:val="28"/>
          <w:szCs w:val="28"/>
        </w:rPr>
        <w:t>Бекзатқызы Камшат</w:t>
      </w:r>
    </w:p>
    <w:tbl>
      <w:tblPr>
        <w:tblStyle w:val="a9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 үшін гигеналық шаралардың маңыздылығы туралы түсініктерін қалыптастыру.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 үшін гигеналық шаралардың маңыздылығы туралы түсініктері қалыптасты.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-жеке заттарын қолдану (бет орамал сүлгі, тарақ)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 қорын жалпылаушы мағналы сөздермен байыту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Заттар тобын білдіретін сөздерді  балалардың сөздік қорына 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Сөздердегі дауысты және кейбір дауыссыз дыбыстарды (п-д, т-д, 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к-г,ф-в, с-з-ц), анық айтуын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Заттар тобын білдіре алады, балалар сөздік қорында  жалпылауыш сөздерді түсінеді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 және жуандығы бойынша бірдей және екі түрлі заттарды салыстыру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Тең және теңсіздік туралы ұғымдарды ажыратады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дағдыларының, 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ортада әсемдікті қабылдауға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Қайшымен дұрыс жұмыс жасай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Қыстап қалатын және жыл құстары туралы, оларды ажырата алады</w:t>
            </w:r>
          </w:p>
        </w:tc>
      </w:tr>
    </w:tbl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45E34"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Сәлем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 аты – жөні:</w:t>
      </w:r>
      <w:r w:rsidRPr="00D84A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E34" w:rsidRPr="00D84AE7">
        <w:rPr>
          <w:rFonts w:ascii="Times New Roman" w:eastAsia="Times New Roman" w:hAnsi="Times New Roman" w:cs="Times New Roman"/>
          <w:sz w:val="28"/>
          <w:szCs w:val="28"/>
        </w:rPr>
        <w:t>Есқали Сара</w:t>
      </w:r>
    </w:p>
    <w:tbl>
      <w:tblPr>
        <w:tblStyle w:val="aa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бойыншадамыту, 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дамыту, 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және қимылды ойындар үшін атрибуттарды пайдалана біледі.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 тақырып бойынша әңгіменің басы мен соңын құрастыра біледі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 талғамды қалыптастыру, ой өрісін кеңейту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 үлгісі бойынша және аталған саны бойынша санай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дағдыларының, 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Қайшыны дұрыс ұстау және пайдалана білуді қалыптастыру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ортада әсемдікті қабылдауға үйрету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Қайшымен дұрыс жұмыс жасай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Туыстық қатынастарды түсінуге ықпал 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 еңбегі туралы біледі</w:t>
            </w:r>
          </w:p>
        </w:tc>
      </w:tr>
    </w:tbl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45E34"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Сәлем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 аты – жөні:</w:t>
      </w:r>
      <w:r w:rsidR="00145E34" w:rsidRPr="00D84AE7">
        <w:rPr>
          <w:rFonts w:ascii="Times New Roman" w:eastAsia="Times New Roman" w:hAnsi="Times New Roman" w:cs="Times New Roman"/>
          <w:sz w:val="28"/>
          <w:szCs w:val="28"/>
        </w:rPr>
        <w:t xml:space="preserve"> Ержанова Аида</w:t>
      </w:r>
    </w:p>
    <w:tbl>
      <w:tblPr>
        <w:tblStyle w:val="ab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 үшін гигеналық шаралардың маңыздылығы туралы түсініктерін қалыптастыру.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ойындардың элементтерін орындайды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 мінезін сипаттауға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 денелерді дұрыс атап,ажырата біледі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дағдыларының, 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Жаяу жүргіншілер үшін ережелерді , жол белгісі туралы біледі</w:t>
            </w:r>
          </w:p>
        </w:tc>
      </w:tr>
    </w:tbl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45E34"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Сәлем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 аты – жөні:</w:t>
      </w:r>
      <w:r w:rsidRPr="00D84A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E34" w:rsidRPr="00D84AE7">
        <w:rPr>
          <w:rFonts w:ascii="Times New Roman" w:eastAsia="Times New Roman" w:hAnsi="Times New Roman" w:cs="Times New Roman"/>
          <w:sz w:val="28"/>
          <w:szCs w:val="28"/>
        </w:rPr>
        <w:t>Қанат Нұрислам</w:t>
      </w:r>
    </w:p>
    <w:tbl>
      <w:tblPr>
        <w:tblStyle w:val="ac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ойындардың элементтерін орындайды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 мазмұн бойынша сахналай алады.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 денелерді дұрыс атап,ажырата біледі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дағдыларының, 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 техникасын игерген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ортада әсемдікті қабылдай біледі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Адамның табиғатқа деген қамқорлық қатынасының маңызы туралы 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білімдерін қалыптастыру;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 өсімдіктері, олардың ерекшеліктері туралы біледі</w:t>
            </w:r>
          </w:p>
        </w:tc>
      </w:tr>
    </w:tbl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45E34"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Сәлем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 аты – жөні:</w:t>
      </w:r>
      <w:r w:rsidRPr="00D84A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E34" w:rsidRPr="00D84AE7">
        <w:rPr>
          <w:rFonts w:ascii="Times New Roman" w:eastAsia="Times New Roman" w:hAnsi="Times New Roman" w:cs="Times New Roman"/>
          <w:sz w:val="28"/>
          <w:szCs w:val="28"/>
        </w:rPr>
        <w:t>Қыдырбеков Досжан</w:t>
      </w:r>
    </w:p>
    <w:tbl>
      <w:tblPr>
        <w:tblStyle w:val="ad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ойындардың элементтерін орындайды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 сөйлеу дағдыларын жетілдіру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 кейіпкерлердің әрекеттеріне өзінің көзқарасын білдіре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Тең және теңсіздік туралы ұғымдарды біледі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дағдыларының, 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 техникасын игерген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 жүру ережелері туралы білімдерін қалыптастыру.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 еңбегі туралы біледі</w:t>
            </w:r>
          </w:p>
        </w:tc>
      </w:tr>
    </w:tbl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45E34"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Сәлем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 аты – жөні:</w:t>
      </w:r>
      <w:r w:rsidRPr="00D84A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E34" w:rsidRPr="00D84AE7">
        <w:rPr>
          <w:rFonts w:ascii="Times New Roman" w:eastAsia="Times New Roman" w:hAnsi="Times New Roman" w:cs="Times New Roman"/>
          <w:sz w:val="28"/>
          <w:szCs w:val="28"/>
        </w:rPr>
        <w:t>Қанат Амир</w:t>
      </w:r>
    </w:p>
    <w:tbl>
      <w:tblPr>
        <w:tblStyle w:val="ae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ойындардың элементтерін орындайды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 сөйлеу дағдыларын жетілдіру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Заттар тобын білдіретін сөздерді  балалардың сөздік 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Мағынасы қарама-қарсы антоним сөздерді балалардың 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сөздік өорына ендіру,сөзге қызығушылығын дамыту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Заттар тобын білдіре алады, балалар сөздік 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қорында  жалпылауыш сөздерді түсінеді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 үлгісі бойынша және аталған саны бойынша санай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дағдыларының, 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Қайшымен дұрыс жұмыс жасау дағдысын бекіту</w:t>
            </w:r>
          </w:p>
          <w:p w:rsidR="0043755A" w:rsidRPr="00D84AE7" w:rsidRDefault="00437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Қайшымен дұрыс жұмыс жасай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 өсімдіктері, олардың ерекшеліктері туралы біледі</w:t>
            </w:r>
          </w:p>
        </w:tc>
      </w:tr>
    </w:tbl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45E34"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Сәлем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Баланың аты – жөні: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5E34"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>Муратхан Муслим</w:t>
      </w:r>
    </w:p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 үшін гигеналық шаралардың маңыздылығы туралы түсініктерін қалыптастыру.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 барлық түрлерін жалғастыру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Өз- өзіне қызмет көрсетудің дағдыларын игерген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 мазмұн бойынша сахналай алады.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5-кедейін реттік санаудағдыларын дамыту, реттік сан есімдерді атау, «Нешінші?», «Саны бойынша қайсысы?» 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сұрақтарына жауап беру дағдыларын дамыту.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Конструктор бқліктерінен әртүрлі заттар құрастыра алуды бекіту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 үлгісі бойынша және аталған саны бойынша санай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дағдыларының, 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Текшеден дөңгелек пішін, тікбұрыштан бұрыштарын бүктеуарқылы сопақ пішін қиюға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 техникасын игерген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 және олардың көктем мезгіліндегі                    т іршілігі жайында біледі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Көкөністер мен жемістерді ажырата алады</w:t>
            </w:r>
          </w:p>
        </w:tc>
      </w:tr>
    </w:tbl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936475"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Сәлем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 аты – жөні: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6475"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>Мәліс Айназар</w:t>
      </w:r>
    </w:p>
    <w:tbl>
      <w:tblPr>
        <w:tblStyle w:val="af0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Денсаулық үшін гигеналық шаралардың маңыздылығы 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туралы түсініктерін қалыптастыру.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Допты домалату, қағып алу, лақтыру дағдыларын қалыптастыру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Өз- өзіне қызмет көрсетудің дағдыларын игерген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 үшін гигеналық шаралардың маңыздылығы туралы түсініктері қалыптасты.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-жеке заттарын қолдану (бет орамал сүлгі, тарақ)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 тақырып бойынша әңгіменің басы мен соңын құрастыра біледі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 денелерді дұрыс атап,ажырата біледі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дағдыларының, 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ортада әсемдікті қабылдауға үйрету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Қайшымен дұрыс жұмыс жасай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Қыстап қалатын және жыл құстары туралы, оларды ажырата алады</w:t>
            </w:r>
          </w:p>
        </w:tc>
      </w:tr>
    </w:tbl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DC06CE"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Сәлем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 аты – жөні: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06CE"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>Мейрамбекова Ханшайым</w:t>
      </w:r>
    </w:p>
    <w:tbl>
      <w:tblPr>
        <w:tblStyle w:val="af1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 үшін гигеналық шаралардың маңыздылығы туралы түсініктерін қалыптастыру.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 үшін гигеналық шаралардың маңыздылығы туралы түсініктері қалыптасты.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-жеке заттарын қолдану (бет орамал сүлгі, тарақ)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 мінезін сипаттауға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 кейіпкерлердің әрекеттеріне өзінің көзқарасын білдіре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Тең және теңсіздік туралы ұғымдарды біледі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дағдыларының, 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Пішінді, түсті, заттардың 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орналасуын беруге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Қайшымен дұрыс жұмыс жасау дағдысын бекіту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 техникасын игерген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Қайшымен дұрыс жұмыс жасай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Өсімдіктер және олардың көктем мезгіліндегі  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іршілігі жайында біледі </w:t>
            </w:r>
          </w:p>
        </w:tc>
      </w:tr>
    </w:tbl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DC06CE"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Сәлем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 аты – жөні: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06CE"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>Нұрмолда Арлан</w:t>
      </w:r>
    </w:p>
    <w:tbl>
      <w:tblPr>
        <w:tblStyle w:val="af2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 тамақтану дағдыларын, ас құралдарын қолданады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 сөздік қорын тұрмыстық электротехника заттарының және ұлттық заттарымен байыту, олардың 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атауларын,заттардың қолданысын түсіндіру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Ұсынылған мазмұн бойынша сахналай алады.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 үлгісі бойынша және аталған саны бойынша санай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дағдыларының, 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ортада әсемдікті қабылдауға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 техникасын игерту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Қайшымен дұрыс жұмыс жасай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 өсімдіктері, олардың ерекшеліктері туралы біледі.</w:t>
            </w:r>
          </w:p>
        </w:tc>
      </w:tr>
    </w:tbl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DC06CE"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Сәлем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 аты – жөні: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06CE"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Рахатаева асалина</w:t>
      </w:r>
    </w:p>
    <w:tbl>
      <w:tblPr>
        <w:tblStyle w:val="af3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 үшін гигеналық шаралардың маңыздылығы туралы түсініктерін қалыптастыру.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 үшін гигеналық шаралардың маңыздылығы туралы түсініктері қалыптасты.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-жеке заттарын қолдану (бет орамал сүлгі, тарақ)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 мазмұн бойынша сахналай алады.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Тең және теңсіздік туралы ұғымдарды біледі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дағдыларының, 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Адамның табиғатқа деген қамқорлық қатынасының 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маңызы туралы білімдерін қалыптастыру;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Қыстап қалатын және жыл құстары туралы, оларды 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ажыратып атауға үйрету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Жаяу жүргіншілер үшін ережелерді , жол белгісі туралы 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білімдерін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Қыстап қалатын және жыл құстары туралы, оларды ажырата алады</w:t>
            </w:r>
          </w:p>
        </w:tc>
      </w:tr>
    </w:tbl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FC3C68"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Сәлем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 аты – жөні:</w:t>
      </w:r>
      <w:r w:rsidR="00FC3C68"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Серік Көркем</w:t>
      </w:r>
    </w:p>
    <w:tbl>
      <w:tblPr>
        <w:tblStyle w:val="af4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 бағытта және берілген бағытта шеңбер бойымен қолдарын әртүрлі қалыпта ұстап жүреді: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және қимылды ойындар үшін атрибуттарды пайдалана бледі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 сөзін тыңдайды және түсінеді: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 кейіпкерлердің әрекеттеріне өзінің көзқарасын білдіре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Қағаздан құрастыруға үйрету. Қағазды тікбұрышты парағын жартысынан бүктеп, 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бұрыштарды және тараптарды біріктіру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Тең және теңсіздік туралы ұғымдарды біледі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дағдыларының, 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Қаламды дұрыс ұстайды, тік және тұйықталған дөңгелексызықтарды қағаз бетінде жеңіл жүргізеді: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 техникасын игерген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Пішінді, түсті, заттардың орналасуын бере білді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 өсімдіктері, олардың ерекшеліктері туралы біледі</w:t>
            </w:r>
          </w:p>
        </w:tc>
      </w:tr>
    </w:tbl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FC3C68"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Сәлем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 аты – жөні: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3C68"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>Самратбеков Самир</w:t>
      </w:r>
    </w:p>
    <w:tbl>
      <w:tblPr>
        <w:tblStyle w:val="af5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 үшін гигеналық шаралардың маңыздылығы туралы түсініктерін қалыптастыру.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ойындардың элементтерін орындайды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 мінезін сипаттауға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 денелерді дұрыс атап,ажырата біледі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дағдыларының, 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Өлі табиғат  объектілері- су, жер,ауа, күннің көзі 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туралы білімін бекіту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Ересектердің еңбегі туралы білімдерін жетілдіру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Жаяу жүргіншілер үшін ережелерді , жол белгісі туралы 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білімдерін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Жаяу жүргіншілер үшін ережелерді , жол белгісі туралы біледі</w:t>
            </w:r>
          </w:p>
        </w:tc>
      </w:tr>
    </w:tbl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FC3C68"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Сәлем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 аты – жөні: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3C68"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Талғат Мейірхан</w:t>
      </w:r>
    </w:p>
    <w:tbl>
      <w:tblPr>
        <w:tblStyle w:val="af6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 бағытта және берілген бағытта шеңбер бойымен қолдарын әртүрлі қалыпта ұстап жүреді: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 үшін гигеналық шаралардың маңыздылығы туралы түсініктері қалыптасты.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-жеке заттарын қолдану (бет орамал сүлгі, тарақ)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 сөзін тыңдайды және түсінеді: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 кейіпкерлердің әрекеттеріне өзінің көзқарасын білдіре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Қағаздан құрастыруға үйрету. Қағазды тікбұрышты парағын жартысынан бүктеп, 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бұрыштарды және тараптарды біріктіру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Тең және теңсіздік туралы ұғымдарды біледі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дағдыларының, 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Қаламды дұрыс ұстайды, тік және тұйықталған дөңгелексызықтарды қағаз бетінде жеңіл жүргізеді: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 техникасын игерген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Қайшымен дұрыс жұмыс жасай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Өсімдіктер және олардың көктем мезгіліндегі  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іршілігі жайында біледі </w:t>
            </w:r>
          </w:p>
        </w:tc>
      </w:tr>
    </w:tbl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FC3C68"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Сәлем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 аты – жөні: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3C68"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>Тулекбаев Батыр</w:t>
      </w:r>
    </w:p>
    <w:tbl>
      <w:tblPr>
        <w:tblStyle w:val="af7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 тамақтану дағдыларын, ас құралдарын қолданады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қарқынын өзгерту біліктерін бекіту.Артикуляция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лық аппаратты одан әрі жетілдіру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Балалар сөздік қорын тұрмыстық электротехника </w:t>
            </w: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Ұсынылған мазмұн бойынша сахналай алады.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 үлгісі бойынша және аталған саны бойынша санай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дағдыларының, 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ортада әсемдікті қабылдауға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 техникасын игерту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Қайшымен дұрыс жұмыс жасай алады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 өсімдіктері, олардың ерекшеліктері туралы біледі.</w:t>
            </w:r>
          </w:p>
        </w:tc>
      </w:tr>
    </w:tbl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55A" w:rsidRPr="00D84AE7" w:rsidRDefault="003B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– 2024 оқу жылына арналған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Баланың жеке даму картасы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Топ: 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FC3C68"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Сәлем</w:t>
      </w: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кіші тобы.</w:t>
      </w:r>
    </w:p>
    <w:p w:rsidR="0043755A" w:rsidRPr="00D84AE7" w:rsidRDefault="003B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 аты – жөні:</w:t>
      </w:r>
      <w:r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3C68" w:rsidRPr="00D84AE7">
        <w:rPr>
          <w:rFonts w:ascii="Times New Roman" w:eastAsia="Times New Roman" w:hAnsi="Times New Roman" w:cs="Times New Roman"/>
          <w:color w:val="000000"/>
          <w:sz w:val="28"/>
          <w:szCs w:val="28"/>
        </w:rPr>
        <w:t>Шитиева Айсұлу</w:t>
      </w:r>
    </w:p>
    <w:tbl>
      <w:tblPr>
        <w:tblStyle w:val="af8"/>
        <w:tblW w:w="14786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Бастапқыбақылау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</w:t>
            </w:r>
          </w:p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іс-шаралары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Аралықбақылау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бойыншадамыту,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Қорытындыбақылау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нәтижелерібойынша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дамыту, түзетуісшаралары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Қорытынды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(баланыңдаму деңгейі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сәйкескеледі: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III деңгей -«жоғары»;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II деңгей - «орташа»;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I деңгей -«төмен»)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Физикалық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қасиеттері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 үшін гигеналық шаралардың маңыздылығы туралы түсініктерін қалыптастыру.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 үшін гигеналық шаралардың маңыздылығы туралы түсініктері қалыптасты.</w:t>
            </w:r>
          </w:p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-жеке заттарын қолдану (бет орамал сүлгі, тарақ)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 мазмұн бойынша сахналай алады.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Танымдықжәне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зияткерлік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Тең және теңсіздік туралы ұғымдарды біледі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Шығармашылық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дағдыларының, зерттеуіс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3755A" w:rsidRPr="00D84AE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5A" w:rsidRPr="00D84AE7" w:rsidRDefault="003B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Әлеуметтік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эмоционалды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дағдыларды</w:t>
            </w:r>
            <w:r w:rsidRPr="00D8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қалыптастыру</w:t>
            </w:r>
          </w:p>
        </w:tc>
        <w:tc>
          <w:tcPr>
            <w:tcW w:w="2665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43755A" w:rsidRPr="00D84AE7" w:rsidRDefault="003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4AE7"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Қыстап қалатын және жыл құстары туралы, оларды ажырата алады</w:t>
            </w:r>
          </w:p>
        </w:tc>
      </w:tr>
    </w:tbl>
    <w:p w:rsidR="0043755A" w:rsidRPr="00D84AE7" w:rsidRDefault="004375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43755A" w:rsidRPr="00D84AE7">
      <w:pgSz w:w="16838" w:h="11906" w:orient="landscape"/>
      <w:pgMar w:top="567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5A"/>
    <w:rsid w:val="00145E34"/>
    <w:rsid w:val="003B6A53"/>
    <w:rsid w:val="0043755A"/>
    <w:rsid w:val="00697D56"/>
    <w:rsid w:val="00936475"/>
    <w:rsid w:val="00D84AE7"/>
    <w:rsid w:val="00DC06CE"/>
    <w:rsid w:val="00EC057B"/>
    <w:rsid w:val="00F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C8E4"/>
  <w15:docId w15:val="{1D607E44-63B4-4F16-8400-21F6FD55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30</Pages>
  <Words>6088</Words>
  <Characters>34704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7</cp:revision>
  <dcterms:created xsi:type="dcterms:W3CDTF">2025-03-03T07:34:00Z</dcterms:created>
  <dcterms:modified xsi:type="dcterms:W3CDTF">2025-03-04T18:57:00Z</dcterms:modified>
</cp:coreProperties>
</file>